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D195" w14:textId="77777777" w:rsidR="0061660F" w:rsidRPr="00087F0F" w:rsidRDefault="0061660F" w:rsidP="0061660F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  <w:r w:rsidRPr="00087F0F">
        <w:t>П</w:t>
      </w:r>
      <w:r>
        <w:t>РИЛОЖЕНИЕ</w:t>
      </w:r>
      <w:r w:rsidRPr="00087F0F">
        <w:t xml:space="preserve"> </w:t>
      </w:r>
      <w:r>
        <w:t>3</w:t>
      </w:r>
    </w:p>
    <w:p w14:paraId="3C0F4D18" w14:textId="77777777" w:rsidR="0061660F" w:rsidRDefault="0061660F" w:rsidP="0061660F">
      <w:pPr>
        <w:jc w:val="center"/>
        <w:rPr>
          <w:b/>
          <w:bCs/>
        </w:rPr>
      </w:pPr>
      <w:r w:rsidRPr="00C92F72">
        <w:rPr>
          <w:b/>
          <w:bCs/>
        </w:rPr>
        <w:t>План мероприятий устранени</w:t>
      </w:r>
      <w:r>
        <w:rPr>
          <w:b/>
          <w:bCs/>
        </w:rPr>
        <w:t>я</w:t>
      </w:r>
      <w:r w:rsidRPr="00C92F72">
        <w:rPr>
          <w:b/>
          <w:bCs/>
        </w:rPr>
        <w:t xml:space="preserve"> нарушений</w:t>
      </w:r>
      <w:r>
        <w:rPr>
          <w:b/>
          <w:bCs/>
        </w:rPr>
        <w:t xml:space="preserve"> по предписанию Управления Роспотребнадзора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30"/>
        <w:gridCol w:w="1543"/>
        <w:gridCol w:w="1406"/>
        <w:gridCol w:w="1673"/>
        <w:gridCol w:w="1459"/>
      </w:tblGrid>
      <w:tr w:rsidR="00E41CA0" w14:paraId="41793B2F" w14:textId="77777777" w:rsidTr="005D7CFE">
        <w:trPr>
          <w:trHeight w:val="2115"/>
        </w:trPr>
        <w:tc>
          <w:tcPr>
            <w:tcW w:w="799" w:type="dxa"/>
          </w:tcPr>
          <w:p w14:paraId="26C2F300" w14:textId="6C91AFF3" w:rsidR="0061660F" w:rsidRPr="0061660F" w:rsidRDefault="0061660F" w:rsidP="0061660F">
            <w:pPr>
              <w:jc w:val="center"/>
              <w:rPr>
                <w:b/>
                <w:bCs/>
              </w:rPr>
            </w:pPr>
            <w:r w:rsidRPr="0061660F">
              <w:rPr>
                <w:b/>
                <w:bCs/>
              </w:rPr>
              <w:t>№</w:t>
            </w:r>
          </w:p>
        </w:tc>
        <w:tc>
          <w:tcPr>
            <w:tcW w:w="2254" w:type="dxa"/>
          </w:tcPr>
          <w:p w14:paraId="1FF10232" w14:textId="10D0919D" w:rsidR="0061660F" w:rsidRPr="0061660F" w:rsidRDefault="0061660F" w:rsidP="0061660F">
            <w:pPr>
              <w:jc w:val="center"/>
              <w:rPr>
                <w:b/>
                <w:bCs/>
              </w:rPr>
            </w:pPr>
            <w:r w:rsidRPr="0061660F">
              <w:rPr>
                <w:b/>
                <w:bCs/>
              </w:rPr>
              <w:t>Нарушения</w:t>
            </w:r>
          </w:p>
        </w:tc>
        <w:tc>
          <w:tcPr>
            <w:tcW w:w="1551" w:type="dxa"/>
          </w:tcPr>
          <w:p w14:paraId="7BEDFEAB" w14:textId="724FD5F7" w:rsidR="0061660F" w:rsidRPr="0061660F" w:rsidRDefault="0061660F" w:rsidP="0061660F">
            <w:pPr>
              <w:jc w:val="center"/>
              <w:rPr>
                <w:b/>
                <w:bCs/>
              </w:rPr>
            </w:pPr>
            <w:r w:rsidRPr="0061660F">
              <w:rPr>
                <w:b/>
                <w:bCs/>
              </w:rPr>
              <w:t>Мероприятия по устранению нарушений</w:t>
            </w:r>
          </w:p>
        </w:tc>
        <w:tc>
          <w:tcPr>
            <w:tcW w:w="1530" w:type="dxa"/>
          </w:tcPr>
          <w:p w14:paraId="744FE366" w14:textId="2B045361" w:rsidR="0061660F" w:rsidRPr="0061660F" w:rsidRDefault="0061660F" w:rsidP="0061660F">
            <w:pPr>
              <w:jc w:val="center"/>
              <w:rPr>
                <w:b/>
                <w:bCs/>
              </w:rPr>
            </w:pPr>
            <w:r w:rsidRPr="0061660F">
              <w:rPr>
                <w:b/>
                <w:bCs/>
              </w:rPr>
              <w:t>Сроки исполнения</w:t>
            </w:r>
          </w:p>
        </w:tc>
        <w:tc>
          <w:tcPr>
            <w:tcW w:w="1673" w:type="dxa"/>
          </w:tcPr>
          <w:p w14:paraId="37D3B4DE" w14:textId="31AE3888" w:rsidR="0061660F" w:rsidRPr="0061660F" w:rsidRDefault="0061660F" w:rsidP="0061660F">
            <w:pPr>
              <w:jc w:val="center"/>
              <w:rPr>
                <w:b/>
                <w:bCs/>
              </w:rPr>
            </w:pPr>
            <w:r w:rsidRPr="0061660F">
              <w:rPr>
                <w:b/>
                <w:bCs/>
              </w:rPr>
              <w:t>Ответственный за исполнения</w:t>
            </w:r>
          </w:p>
        </w:tc>
        <w:tc>
          <w:tcPr>
            <w:tcW w:w="1538" w:type="dxa"/>
          </w:tcPr>
          <w:p w14:paraId="4FCE8961" w14:textId="64788D46" w:rsidR="0061660F" w:rsidRPr="0061660F" w:rsidRDefault="0061660F" w:rsidP="0061660F">
            <w:pPr>
              <w:jc w:val="center"/>
              <w:rPr>
                <w:b/>
                <w:bCs/>
              </w:rPr>
            </w:pPr>
            <w:r w:rsidRPr="0061660F">
              <w:rPr>
                <w:b/>
                <w:bCs/>
              </w:rPr>
              <w:t>Примечание</w:t>
            </w:r>
          </w:p>
        </w:tc>
      </w:tr>
      <w:tr w:rsidR="00E41CA0" w14:paraId="1EDBE271" w14:textId="77777777" w:rsidTr="005D7CFE">
        <w:trPr>
          <w:trHeight w:val="1997"/>
        </w:trPr>
        <w:tc>
          <w:tcPr>
            <w:tcW w:w="799" w:type="dxa"/>
          </w:tcPr>
          <w:p w14:paraId="62E057F5" w14:textId="099B0630" w:rsidR="0061660F" w:rsidRDefault="0061660F">
            <w:r>
              <w:t>1.</w:t>
            </w:r>
          </w:p>
        </w:tc>
        <w:tc>
          <w:tcPr>
            <w:tcW w:w="2254" w:type="dxa"/>
          </w:tcPr>
          <w:p w14:paraId="539B42B2" w14:textId="09DEF5DB" w:rsidR="0061660F" w:rsidRDefault="0061660F">
            <w:r>
              <w:t>Дефекты штукатурки, окрашивание потолка</w:t>
            </w:r>
            <w:r w:rsidR="0036444A">
              <w:t xml:space="preserve"> </w:t>
            </w:r>
            <w:r w:rsidR="00F72C87">
              <w:t xml:space="preserve"> </w:t>
            </w:r>
            <w:r w:rsidR="0036444A">
              <w:t xml:space="preserve"> лестничного пролета, где имеются входы в группы № 7,8,2,3</w:t>
            </w:r>
          </w:p>
        </w:tc>
        <w:tc>
          <w:tcPr>
            <w:tcW w:w="1551" w:type="dxa"/>
          </w:tcPr>
          <w:p w14:paraId="065A87B3" w14:textId="5FB91895" w:rsidR="0061660F" w:rsidRDefault="00F72C87">
            <w:r>
              <w:t>Направлен</w:t>
            </w:r>
            <w:r w:rsidR="00E41CA0">
              <w:t>ие</w:t>
            </w:r>
            <w:r>
              <w:t xml:space="preserve"> служебн</w:t>
            </w:r>
            <w:r w:rsidR="00E41CA0">
              <w:t xml:space="preserve">ой </w:t>
            </w:r>
            <w:r>
              <w:t>записк</w:t>
            </w:r>
            <w:r w:rsidR="00E41CA0">
              <w:t>и</w:t>
            </w:r>
            <w:r>
              <w:t xml:space="preserve"> в департамент образования</w:t>
            </w:r>
          </w:p>
        </w:tc>
        <w:tc>
          <w:tcPr>
            <w:tcW w:w="1530" w:type="dxa"/>
          </w:tcPr>
          <w:p w14:paraId="6E8BE9F7" w14:textId="379296A6" w:rsidR="00F72C87" w:rsidRDefault="00196BB9">
            <w:r>
              <w:t>7</w:t>
            </w:r>
            <w:r w:rsidR="00E41CA0">
              <w:t>.08.202</w:t>
            </w:r>
            <w:r w:rsidR="00C34944">
              <w:t>3</w:t>
            </w:r>
          </w:p>
          <w:p w14:paraId="55C0F52D" w14:textId="668A985C" w:rsidR="00F72C87" w:rsidRDefault="00F72C87"/>
          <w:p w14:paraId="6E03F988" w14:textId="2988B6C4" w:rsidR="00F72C87" w:rsidRDefault="00F72C87"/>
          <w:p w14:paraId="7CD84774" w14:textId="103A2D92" w:rsidR="00F72C87" w:rsidRDefault="00F72C87"/>
          <w:p w14:paraId="22F2FA68" w14:textId="5E7D1C61" w:rsidR="00F72C87" w:rsidRDefault="00F72C87"/>
          <w:p w14:paraId="00B6A2B6" w14:textId="798CE20D" w:rsidR="00F72C87" w:rsidRDefault="00F72C87"/>
          <w:p w14:paraId="2CC906EF" w14:textId="371BC7BB" w:rsidR="00F72C87" w:rsidRDefault="00F72C87"/>
          <w:p w14:paraId="3FCA20A8" w14:textId="77777777" w:rsidR="00F72C87" w:rsidRDefault="00F72C87"/>
          <w:p w14:paraId="5A149A1E" w14:textId="2EF455CA" w:rsidR="0061660F" w:rsidRDefault="00B55BEC">
            <w:r>
              <w:t xml:space="preserve"> </w:t>
            </w:r>
          </w:p>
        </w:tc>
        <w:tc>
          <w:tcPr>
            <w:tcW w:w="1673" w:type="dxa"/>
          </w:tcPr>
          <w:p w14:paraId="636964A9" w14:textId="7BAB4FF4" w:rsidR="0061660F" w:rsidRDefault="00410247">
            <w:r>
              <w:t>Валевская Г.С.</w:t>
            </w:r>
          </w:p>
        </w:tc>
        <w:tc>
          <w:tcPr>
            <w:tcW w:w="1538" w:type="dxa"/>
          </w:tcPr>
          <w:p w14:paraId="5D479995" w14:textId="3BA43EA5" w:rsidR="00F72C87" w:rsidRDefault="00196BB9">
            <w:r>
              <w:t>10</w:t>
            </w:r>
            <w:r w:rsidR="00E41CA0">
              <w:t>.08.202</w:t>
            </w:r>
            <w:r w:rsidR="00C34944">
              <w:t>3</w:t>
            </w:r>
          </w:p>
        </w:tc>
      </w:tr>
      <w:tr w:rsidR="00E41CA0" w14:paraId="137A3ED3" w14:textId="77777777" w:rsidTr="005D7CFE">
        <w:trPr>
          <w:trHeight w:val="2115"/>
        </w:trPr>
        <w:tc>
          <w:tcPr>
            <w:tcW w:w="799" w:type="dxa"/>
          </w:tcPr>
          <w:p w14:paraId="748ABF72" w14:textId="36224EC9" w:rsidR="0061660F" w:rsidRDefault="0036444A">
            <w:r>
              <w:t>2.</w:t>
            </w:r>
          </w:p>
        </w:tc>
        <w:tc>
          <w:tcPr>
            <w:tcW w:w="2254" w:type="dxa"/>
          </w:tcPr>
          <w:p w14:paraId="09DF73AD" w14:textId="29D1EB87" w:rsidR="0061660F" w:rsidRDefault="00E96C11">
            <w:r>
              <w:t>Оборудовать пищеблок, прачечную приточно-вытяжную систему вентиляции</w:t>
            </w:r>
            <w:r w:rsidR="009B55B7">
              <w:t xml:space="preserve"> (второе  здание)</w:t>
            </w:r>
          </w:p>
        </w:tc>
        <w:tc>
          <w:tcPr>
            <w:tcW w:w="1551" w:type="dxa"/>
          </w:tcPr>
          <w:p w14:paraId="5C655FAE" w14:textId="798392A3" w:rsidR="0061660F" w:rsidRDefault="00F72C87">
            <w:r>
              <w:t>Направлен</w:t>
            </w:r>
            <w:r w:rsidR="00E41CA0">
              <w:t xml:space="preserve">ие </w:t>
            </w:r>
            <w:r>
              <w:t>служебн</w:t>
            </w:r>
            <w:r w:rsidR="00E41CA0">
              <w:t>ой</w:t>
            </w:r>
            <w:r>
              <w:t xml:space="preserve"> записк</w:t>
            </w:r>
            <w:r w:rsidR="00E41CA0">
              <w:t>и</w:t>
            </w:r>
            <w:r>
              <w:t xml:space="preserve"> в департамент образования</w:t>
            </w:r>
          </w:p>
        </w:tc>
        <w:tc>
          <w:tcPr>
            <w:tcW w:w="1530" w:type="dxa"/>
          </w:tcPr>
          <w:p w14:paraId="38147A04" w14:textId="6540C999" w:rsidR="0061660F" w:rsidRDefault="00E41CA0">
            <w:r>
              <w:t>1</w:t>
            </w:r>
            <w:r w:rsidR="00196BB9">
              <w:t>4</w:t>
            </w:r>
            <w:r>
              <w:t>.08.202</w:t>
            </w:r>
            <w:r w:rsidR="00C34944">
              <w:t>3</w:t>
            </w:r>
          </w:p>
        </w:tc>
        <w:tc>
          <w:tcPr>
            <w:tcW w:w="1673" w:type="dxa"/>
          </w:tcPr>
          <w:p w14:paraId="0499C333" w14:textId="69970D08" w:rsidR="0061660F" w:rsidRDefault="00410247">
            <w:r>
              <w:t>Валевская Г.С.</w:t>
            </w:r>
          </w:p>
        </w:tc>
        <w:tc>
          <w:tcPr>
            <w:tcW w:w="1538" w:type="dxa"/>
          </w:tcPr>
          <w:p w14:paraId="19E2238B" w14:textId="17529E93" w:rsidR="00F72C87" w:rsidRDefault="00E41CA0">
            <w:r>
              <w:t>1</w:t>
            </w:r>
            <w:r w:rsidR="00196BB9">
              <w:t>7</w:t>
            </w:r>
            <w:r>
              <w:t>.08.202</w:t>
            </w:r>
            <w:r w:rsidR="00C34944">
              <w:t>3</w:t>
            </w:r>
          </w:p>
        </w:tc>
      </w:tr>
      <w:tr w:rsidR="00E41CA0" w14:paraId="73C6D4FC" w14:textId="77777777" w:rsidTr="005D7CFE">
        <w:trPr>
          <w:trHeight w:val="1997"/>
        </w:trPr>
        <w:tc>
          <w:tcPr>
            <w:tcW w:w="799" w:type="dxa"/>
          </w:tcPr>
          <w:p w14:paraId="53C8E863" w14:textId="20424308" w:rsidR="0061660F" w:rsidRDefault="00E96C11">
            <w:r>
              <w:t xml:space="preserve">3. </w:t>
            </w:r>
          </w:p>
        </w:tc>
        <w:tc>
          <w:tcPr>
            <w:tcW w:w="2254" w:type="dxa"/>
          </w:tcPr>
          <w:p w14:paraId="5D87FF98" w14:textId="7309C419" w:rsidR="0061660F" w:rsidRDefault="00E96C11">
            <w:r>
              <w:t>Не соответствует уровень освещенности в группах 12,13,14,15,16</w:t>
            </w:r>
            <w:r w:rsidR="00C34944">
              <w:t>,(второе здание11,9,8,7,5(основное здание)</w:t>
            </w:r>
          </w:p>
        </w:tc>
        <w:tc>
          <w:tcPr>
            <w:tcW w:w="1551" w:type="dxa"/>
          </w:tcPr>
          <w:p w14:paraId="45655E0F" w14:textId="360EB629" w:rsidR="0061660F" w:rsidRDefault="00F72C87">
            <w:r>
              <w:t>Направлен</w:t>
            </w:r>
            <w:r w:rsidR="00FB6DA7">
              <w:t>ие</w:t>
            </w:r>
            <w:r>
              <w:t xml:space="preserve"> служебн</w:t>
            </w:r>
            <w:r w:rsidR="00FB6DA7">
              <w:t>ой</w:t>
            </w:r>
            <w:r>
              <w:t xml:space="preserve"> записк</w:t>
            </w:r>
            <w:r w:rsidR="00FB6DA7">
              <w:t>и</w:t>
            </w:r>
            <w:r>
              <w:t xml:space="preserve"> в департамент образования</w:t>
            </w:r>
          </w:p>
        </w:tc>
        <w:tc>
          <w:tcPr>
            <w:tcW w:w="1530" w:type="dxa"/>
          </w:tcPr>
          <w:p w14:paraId="5CD6383E" w14:textId="1EBB8C2D" w:rsidR="0061660F" w:rsidRDefault="00196BB9">
            <w:r>
              <w:t>21</w:t>
            </w:r>
            <w:r w:rsidR="00FB6DA7">
              <w:t>.08.202</w:t>
            </w:r>
            <w:r w:rsidR="00C34944">
              <w:t>3</w:t>
            </w:r>
          </w:p>
        </w:tc>
        <w:tc>
          <w:tcPr>
            <w:tcW w:w="1673" w:type="dxa"/>
          </w:tcPr>
          <w:p w14:paraId="213897B7" w14:textId="0F0BD9C2" w:rsidR="0061660F" w:rsidRDefault="00410247">
            <w:r>
              <w:t>Валевская Г.С.</w:t>
            </w:r>
          </w:p>
        </w:tc>
        <w:tc>
          <w:tcPr>
            <w:tcW w:w="1538" w:type="dxa"/>
          </w:tcPr>
          <w:p w14:paraId="1320FE42" w14:textId="640ED63D" w:rsidR="00F72C87" w:rsidRDefault="00FB6DA7">
            <w:r>
              <w:t>2</w:t>
            </w:r>
            <w:r w:rsidR="00196BB9">
              <w:t>4</w:t>
            </w:r>
            <w:r>
              <w:t>.08.202</w:t>
            </w:r>
            <w:r w:rsidR="00C34944">
              <w:t>3</w:t>
            </w:r>
          </w:p>
        </w:tc>
      </w:tr>
      <w:tr w:rsidR="00E41CA0" w14:paraId="1A5B5C48" w14:textId="77777777" w:rsidTr="005D7CFE">
        <w:trPr>
          <w:trHeight w:val="2115"/>
        </w:trPr>
        <w:tc>
          <w:tcPr>
            <w:tcW w:w="799" w:type="dxa"/>
          </w:tcPr>
          <w:p w14:paraId="2DE5AB6D" w14:textId="06B8A20E" w:rsidR="0061660F" w:rsidRDefault="00E96C11">
            <w:r>
              <w:t>4.</w:t>
            </w:r>
          </w:p>
        </w:tc>
        <w:tc>
          <w:tcPr>
            <w:tcW w:w="2254" w:type="dxa"/>
          </w:tcPr>
          <w:p w14:paraId="5EEE5361" w14:textId="567B6B09" w:rsidR="0061660F" w:rsidRDefault="009B55B7">
            <w:r>
              <w:t>Отсутствует санитарно-эпидемиологическое заключение на медицинский блок</w:t>
            </w:r>
            <w:r w:rsidR="00965D98">
              <w:t xml:space="preserve"> (в двух зданиях )</w:t>
            </w:r>
          </w:p>
        </w:tc>
        <w:tc>
          <w:tcPr>
            <w:tcW w:w="1551" w:type="dxa"/>
          </w:tcPr>
          <w:p w14:paraId="7801A7D2" w14:textId="3A348FF3" w:rsidR="0061660F" w:rsidRDefault="00F72C87">
            <w:r>
              <w:t>Направлен</w:t>
            </w:r>
            <w:r w:rsidR="00FB6DA7">
              <w:t>ие</w:t>
            </w:r>
            <w:r>
              <w:t xml:space="preserve"> служебн</w:t>
            </w:r>
            <w:r w:rsidR="00FB6DA7">
              <w:t>ой</w:t>
            </w:r>
            <w:r>
              <w:t xml:space="preserve"> записк</w:t>
            </w:r>
            <w:r w:rsidR="00FB6DA7">
              <w:t>и</w:t>
            </w:r>
            <w:r>
              <w:t xml:space="preserve"> в департамент образования</w:t>
            </w:r>
          </w:p>
        </w:tc>
        <w:tc>
          <w:tcPr>
            <w:tcW w:w="1530" w:type="dxa"/>
          </w:tcPr>
          <w:p w14:paraId="72901F98" w14:textId="669558D0" w:rsidR="0061660F" w:rsidRDefault="00FB6DA7">
            <w:r>
              <w:t>2</w:t>
            </w:r>
            <w:r w:rsidR="00196BB9">
              <w:t>8</w:t>
            </w:r>
            <w:r>
              <w:t>.08.202</w:t>
            </w:r>
            <w:r w:rsidR="00C34944">
              <w:t>3</w:t>
            </w:r>
          </w:p>
        </w:tc>
        <w:tc>
          <w:tcPr>
            <w:tcW w:w="1673" w:type="dxa"/>
          </w:tcPr>
          <w:p w14:paraId="1E18F13F" w14:textId="691DCFF1" w:rsidR="0061660F" w:rsidRDefault="00410247">
            <w:r>
              <w:t>Валевская Г.С.</w:t>
            </w:r>
          </w:p>
        </w:tc>
        <w:tc>
          <w:tcPr>
            <w:tcW w:w="1538" w:type="dxa"/>
          </w:tcPr>
          <w:p w14:paraId="3DEBCE6F" w14:textId="566B7D57" w:rsidR="00F72C87" w:rsidRDefault="00196BB9">
            <w:r>
              <w:t>31</w:t>
            </w:r>
            <w:r w:rsidR="00FB6DA7">
              <w:t>.08.202</w:t>
            </w:r>
            <w:r w:rsidR="00C34944">
              <w:t>3</w:t>
            </w:r>
          </w:p>
        </w:tc>
      </w:tr>
      <w:tr w:rsidR="00E41CA0" w14:paraId="160D1179" w14:textId="77777777" w:rsidTr="005D7CFE">
        <w:trPr>
          <w:trHeight w:val="1997"/>
        </w:trPr>
        <w:tc>
          <w:tcPr>
            <w:tcW w:w="799" w:type="dxa"/>
          </w:tcPr>
          <w:p w14:paraId="3DEFF579" w14:textId="2BB15577" w:rsidR="0061660F" w:rsidRDefault="00E96C11">
            <w:r>
              <w:t>5.</w:t>
            </w:r>
          </w:p>
        </w:tc>
        <w:tc>
          <w:tcPr>
            <w:tcW w:w="2254" w:type="dxa"/>
          </w:tcPr>
          <w:p w14:paraId="39A8E917" w14:textId="75456BDD" w:rsidR="0061660F" w:rsidRDefault="009B55B7">
            <w:r>
              <w:t>Дефекты поверхности стен в медицинском блоке (процедурная, изоляторе) в двух зданиях</w:t>
            </w:r>
          </w:p>
        </w:tc>
        <w:tc>
          <w:tcPr>
            <w:tcW w:w="1551" w:type="dxa"/>
          </w:tcPr>
          <w:p w14:paraId="2002F1CC" w14:textId="3B7F567F" w:rsidR="0061660F" w:rsidRDefault="00F72C87">
            <w:r>
              <w:t>Направлен</w:t>
            </w:r>
            <w:r w:rsidR="00FB6DA7">
              <w:t>ие</w:t>
            </w:r>
            <w:r>
              <w:t xml:space="preserve"> служебн</w:t>
            </w:r>
            <w:r w:rsidR="00FB6DA7">
              <w:t>ой</w:t>
            </w:r>
            <w:r>
              <w:t xml:space="preserve"> записк</w:t>
            </w:r>
            <w:r w:rsidR="00FB6DA7">
              <w:t>и</w:t>
            </w:r>
            <w:r>
              <w:t xml:space="preserve"> в департамент образования</w:t>
            </w:r>
          </w:p>
        </w:tc>
        <w:tc>
          <w:tcPr>
            <w:tcW w:w="1530" w:type="dxa"/>
          </w:tcPr>
          <w:p w14:paraId="2C02DBCE" w14:textId="4EE9D4E1" w:rsidR="0061660F" w:rsidRDefault="00196BB9">
            <w:r>
              <w:t>08</w:t>
            </w:r>
            <w:r w:rsidR="00FB6DA7">
              <w:t>.08.202</w:t>
            </w:r>
            <w:r w:rsidR="00C34944">
              <w:t>3</w:t>
            </w:r>
          </w:p>
        </w:tc>
        <w:tc>
          <w:tcPr>
            <w:tcW w:w="1673" w:type="dxa"/>
          </w:tcPr>
          <w:p w14:paraId="04B72643" w14:textId="37BF30FC" w:rsidR="0061660F" w:rsidRDefault="00410247">
            <w:r>
              <w:t>Валевская Г.С.</w:t>
            </w:r>
          </w:p>
        </w:tc>
        <w:tc>
          <w:tcPr>
            <w:tcW w:w="1538" w:type="dxa"/>
          </w:tcPr>
          <w:p w14:paraId="01438334" w14:textId="2A8B1E7F" w:rsidR="00F72C87" w:rsidRDefault="00196BB9">
            <w:r>
              <w:t>11</w:t>
            </w:r>
            <w:r w:rsidR="00FB6DA7">
              <w:t>.08.202</w:t>
            </w:r>
            <w:r w:rsidR="00C34944">
              <w:t>3</w:t>
            </w:r>
          </w:p>
        </w:tc>
      </w:tr>
    </w:tbl>
    <w:p w14:paraId="6EB236AD" w14:textId="77777777" w:rsidR="00196BB9" w:rsidRDefault="00196BB9"/>
    <w:p w14:paraId="02260656" w14:textId="77777777" w:rsidR="00196BB9" w:rsidRDefault="00196BB9"/>
    <w:p w14:paraId="4183B3D3" w14:textId="0F91823F" w:rsidR="005C1EA6" w:rsidRDefault="00196BB9">
      <w:r>
        <w:lastRenderedPageBreak/>
        <w:t xml:space="preserve">                                                                                                                                                           </w:t>
      </w:r>
      <w:r w:rsidR="005C1EA6">
        <w:t>ПРИЛОЖЕНИЕ 4</w:t>
      </w:r>
    </w:p>
    <w:p w14:paraId="64875F30" w14:textId="77777777" w:rsidR="005C1EA6" w:rsidRDefault="005C1EA6" w:rsidP="005C1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4DE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устранения нарушений</w:t>
      </w:r>
      <w:r w:rsidRPr="009D64DE">
        <w:rPr>
          <w:rFonts w:ascii="Times New Roman" w:hAnsi="Times New Roman" w:cs="Times New Roman"/>
          <w:sz w:val="28"/>
          <w:szCs w:val="28"/>
        </w:rPr>
        <w:t xml:space="preserve"> по предписанию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58"/>
        <w:gridCol w:w="1545"/>
        <w:gridCol w:w="1467"/>
        <w:gridCol w:w="1673"/>
        <w:gridCol w:w="1787"/>
      </w:tblGrid>
      <w:tr w:rsidR="00B55BEC" w14:paraId="3FAFED79" w14:textId="77777777" w:rsidTr="001429D9">
        <w:trPr>
          <w:trHeight w:val="1004"/>
        </w:trPr>
        <w:tc>
          <w:tcPr>
            <w:tcW w:w="704" w:type="dxa"/>
          </w:tcPr>
          <w:p w14:paraId="4B8ADE6D" w14:textId="663AB855" w:rsidR="005C1EA6" w:rsidRPr="007F04A1" w:rsidRDefault="005C1EA6" w:rsidP="007F04A1">
            <w:pPr>
              <w:jc w:val="center"/>
              <w:rPr>
                <w:b/>
                <w:bCs/>
              </w:rPr>
            </w:pPr>
            <w:r w:rsidRPr="007F04A1">
              <w:rPr>
                <w:b/>
                <w:bCs/>
              </w:rPr>
              <w:t>№</w:t>
            </w:r>
          </w:p>
        </w:tc>
        <w:tc>
          <w:tcPr>
            <w:tcW w:w="2458" w:type="dxa"/>
          </w:tcPr>
          <w:p w14:paraId="2983D404" w14:textId="2FACABC4" w:rsidR="005C1EA6" w:rsidRPr="007F04A1" w:rsidRDefault="005C1EA6" w:rsidP="007F04A1">
            <w:pPr>
              <w:jc w:val="center"/>
              <w:rPr>
                <w:b/>
                <w:bCs/>
              </w:rPr>
            </w:pPr>
            <w:r w:rsidRPr="007F04A1">
              <w:rPr>
                <w:b/>
                <w:bCs/>
              </w:rPr>
              <w:t>Нарушения</w:t>
            </w:r>
          </w:p>
        </w:tc>
        <w:tc>
          <w:tcPr>
            <w:tcW w:w="1545" w:type="dxa"/>
          </w:tcPr>
          <w:p w14:paraId="41695DD1" w14:textId="3BED35BF" w:rsidR="005C1EA6" w:rsidRPr="007F04A1" w:rsidRDefault="005C1EA6" w:rsidP="007F04A1">
            <w:pPr>
              <w:jc w:val="center"/>
              <w:rPr>
                <w:b/>
                <w:bCs/>
              </w:rPr>
            </w:pPr>
            <w:r w:rsidRPr="007F04A1">
              <w:rPr>
                <w:b/>
                <w:bCs/>
              </w:rPr>
              <w:t>Мероприятия по устранению нарушений</w:t>
            </w:r>
          </w:p>
        </w:tc>
        <w:tc>
          <w:tcPr>
            <w:tcW w:w="1467" w:type="dxa"/>
          </w:tcPr>
          <w:p w14:paraId="0240F5E5" w14:textId="26506DC3" w:rsidR="005C1EA6" w:rsidRPr="007F04A1" w:rsidRDefault="005C1EA6" w:rsidP="007F04A1">
            <w:pPr>
              <w:jc w:val="center"/>
              <w:rPr>
                <w:b/>
                <w:bCs/>
              </w:rPr>
            </w:pPr>
            <w:r w:rsidRPr="007F04A1">
              <w:rPr>
                <w:b/>
                <w:bCs/>
              </w:rPr>
              <w:t>Сроки исполнения</w:t>
            </w:r>
          </w:p>
        </w:tc>
        <w:tc>
          <w:tcPr>
            <w:tcW w:w="1673" w:type="dxa"/>
          </w:tcPr>
          <w:p w14:paraId="1125F2F0" w14:textId="73983E62" w:rsidR="005C1EA6" w:rsidRPr="007F04A1" w:rsidRDefault="005C1EA6" w:rsidP="007F04A1">
            <w:pPr>
              <w:jc w:val="center"/>
              <w:rPr>
                <w:b/>
                <w:bCs/>
              </w:rPr>
            </w:pPr>
            <w:r w:rsidRPr="007F04A1">
              <w:rPr>
                <w:b/>
                <w:bCs/>
              </w:rPr>
              <w:t>Ответственный за исполнения</w:t>
            </w:r>
          </w:p>
        </w:tc>
        <w:tc>
          <w:tcPr>
            <w:tcW w:w="1787" w:type="dxa"/>
          </w:tcPr>
          <w:p w14:paraId="77E5A320" w14:textId="00A21CE2" w:rsidR="005C1EA6" w:rsidRPr="007F04A1" w:rsidRDefault="005C1EA6" w:rsidP="007F04A1">
            <w:pPr>
              <w:jc w:val="center"/>
              <w:rPr>
                <w:b/>
                <w:bCs/>
              </w:rPr>
            </w:pPr>
            <w:r w:rsidRPr="007F04A1">
              <w:rPr>
                <w:b/>
                <w:bCs/>
              </w:rPr>
              <w:t>Примечание</w:t>
            </w:r>
          </w:p>
        </w:tc>
      </w:tr>
      <w:tr w:rsidR="00B55BEC" w14:paraId="27F5D206" w14:textId="77777777" w:rsidTr="001429D9">
        <w:trPr>
          <w:trHeight w:val="948"/>
        </w:trPr>
        <w:tc>
          <w:tcPr>
            <w:tcW w:w="704" w:type="dxa"/>
          </w:tcPr>
          <w:p w14:paraId="5B3615B2" w14:textId="2614C132" w:rsidR="005C1EA6" w:rsidRDefault="005C1EA6">
            <w:r>
              <w:t>1.</w:t>
            </w:r>
          </w:p>
        </w:tc>
        <w:tc>
          <w:tcPr>
            <w:tcW w:w="2458" w:type="dxa"/>
          </w:tcPr>
          <w:p w14:paraId="44EB263B" w14:textId="2FCBB530" w:rsidR="005C1EA6" w:rsidRDefault="00DD5C9F" w:rsidP="00DD5C9F">
            <w:r w:rsidRPr="00B24839">
              <w:rPr>
                <w:rFonts w:eastAsiaTheme="minorEastAsia"/>
                <w:lang w:eastAsia="ru-RU"/>
              </w:rPr>
              <w:t xml:space="preserve">Высота эвакуационного выхода </w:t>
            </w:r>
            <w:r>
              <w:rPr>
                <w:rFonts w:eastAsiaTheme="minorEastAsia"/>
                <w:lang w:eastAsia="ru-RU"/>
              </w:rPr>
              <w:t>к</w:t>
            </w:r>
            <w:r w:rsidRPr="00B24839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>с</w:t>
            </w:r>
            <w:r w:rsidRPr="00B24839">
              <w:rPr>
                <w:rFonts w:eastAsiaTheme="minorEastAsia"/>
                <w:lang w:eastAsia="ru-RU"/>
              </w:rPr>
              <w:t>вету из помещения номер 29 на первом этаже Согласно технического паспорта от 21.09 2010 под номером 52400 100 20000 594 70 литера А менее 1, 9 метра (фактически 1,79 метра</w:t>
            </w:r>
          </w:p>
        </w:tc>
        <w:tc>
          <w:tcPr>
            <w:tcW w:w="1545" w:type="dxa"/>
          </w:tcPr>
          <w:p w14:paraId="0C2673BD" w14:textId="00DFADBF" w:rsidR="005C1EA6" w:rsidRDefault="001533F4">
            <w:r>
              <w:t>Направлен</w:t>
            </w:r>
            <w:r w:rsidR="00FB6DA7">
              <w:t>ие</w:t>
            </w:r>
            <w:r>
              <w:t xml:space="preserve"> служебн</w:t>
            </w:r>
            <w:r w:rsidR="00FB6DA7">
              <w:t>ой</w:t>
            </w:r>
            <w:r>
              <w:t xml:space="preserve"> записк</w:t>
            </w:r>
            <w:r w:rsidR="00FB6DA7">
              <w:t>и</w:t>
            </w:r>
            <w:r>
              <w:t xml:space="preserve"> </w:t>
            </w:r>
            <w:r w:rsidR="00AB42CC">
              <w:t xml:space="preserve">в департамент образования </w:t>
            </w:r>
          </w:p>
        </w:tc>
        <w:tc>
          <w:tcPr>
            <w:tcW w:w="1467" w:type="dxa"/>
          </w:tcPr>
          <w:p w14:paraId="3A32C605" w14:textId="27BB9D7C" w:rsidR="005C1EA6" w:rsidRDefault="00FB6DA7">
            <w:r>
              <w:t>1</w:t>
            </w:r>
            <w:r w:rsidR="00DD5C9F">
              <w:t>5</w:t>
            </w:r>
            <w:r>
              <w:t>.08.202</w:t>
            </w:r>
            <w:r w:rsidR="00DD5C9F">
              <w:t>3</w:t>
            </w:r>
          </w:p>
        </w:tc>
        <w:tc>
          <w:tcPr>
            <w:tcW w:w="1673" w:type="dxa"/>
          </w:tcPr>
          <w:p w14:paraId="48E375AC" w14:textId="3F9CE098" w:rsidR="005C1EA6" w:rsidRDefault="00196BB9">
            <w:r>
              <w:t>Валевская Г.С.</w:t>
            </w:r>
          </w:p>
        </w:tc>
        <w:tc>
          <w:tcPr>
            <w:tcW w:w="1787" w:type="dxa"/>
          </w:tcPr>
          <w:p w14:paraId="592628BD" w14:textId="3B30F01D" w:rsidR="00F72C87" w:rsidRDefault="00FB6DA7">
            <w:r>
              <w:t>1</w:t>
            </w:r>
            <w:r w:rsidR="00DD5C9F">
              <w:t>8</w:t>
            </w:r>
            <w:r>
              <w:t>.0</w:t>
            </w:r>
            <w:r w:rsidR="00DD5C9F">
              <w:t>8</w:t>
            </w:r>
            <w:r>
              <w:t>.202</w:t>
            </w:r>
            <w:r w:rsidR="00DD5C9F">
              <w:t>3</w:t>
            </w:r>
          </w:p>
        </w:tc>
      </w:tr>
      <w:tr w:rsidR="00B55BEC" w14:paraId="2ECAA9E8" w14:textId="77777777" w:rsidTr="001429D9">
        <w:trPr>
          <w:trHeight w:val="3463"/>
        </w:trPr>
        <w:tc>
          <w:tcPr>
            <w:tcW w:w="704" w:type="dxa"/>
          </w:tcPr>
          <w:p w14:paraId="1C86F138" w14:textId="1DA78458" w:rsidR="005C1EA6" w:rsidRDefault="00B24839">
            <w:r>
              <w:t>2.</w:t>
            </w:r>
          </w:p>
        </w:tc>
        <w:tc>
          <w:tcPr>
            <w:tcW w:w="2458" w:type="dxa"/>
          </w:tcPr>
          <w:p w14:paraId="5024858D" w14:textId="77777777" w:rsidR="00DD5C9F" w:rsidRPr="00B24839" w:rsidRDefault="00DD5C9F" w:rsidP="00DD5C9F">
            <w:pPr>
              <w:rPr>
                <w:rFonts w:eastAsiaTheme="minorEastAsia"/>
                <w:lang w:eastAsia="ru-RU"/>
              </w:rPr>
            </w:pPr>
            <w:r w:rsidRPr="00B24839">
              <w:rPr>
                <w:rFonts w:eastAsiaTheme="minorEastAsia"/>
                <w:lang w:eastAsia="ru-RU"/>
              </w:rPr>
              <w:t>Ширина эвакуационного выхода в Свету из помещения номер 29 на первом этаже Согласно технического паспорта от 21.09 2010 и реальный номер 52 401 02 00 00 59 470 литера А менее 0,8 м оптического 0,6 м</w:t>
            </w:r>
          </w:p>
          <w:p w14:paraId="7FE0BE4B" w14:textId="77777777" w:rsidR="005C1EA6" w:rsidRDefault="005C1EA6"/>
        </w:tc>
        <w:tc>
          <w:tcPr>
            <w:tcW w:w="1545" w:type="dxa"/>
          </w:tcPr>
          <w:p w14:paraId="6BF131FD" w14:textId="2BAE4017" w:rsidR="005C1EA6" w:rsidRDefault="00F72C87">
            <w:r>
              <w:t>Направлен</w:t>
            </w:r>
            <w:r w:rsidR="00FB6DA7">
              <w:t>ие</w:t>
            </w:r>
            <w:r>
              <w:t xml:space="preserve"> служебн</w:t>
            </w:r>
            <w:r w:rsidR="00FB6DA7">
              <w:t>ой</w:t>
            </w:r>
            <w:r>
              <w:t xml:space="preserve"> записк</w:t>
            </w:r>
            <w:r w:rsidR="005F7232">
              <w:t>и</w:t>
            </w:r>
            <w:r>
              <w:t xml:space="preserve"> в департамент образования</w:t>
            </w:r>
          </w:p>
        </w:tc>
        <w:tc>
          <w:tcPr>
            <w:tcW w:w="1467" w:type="dxa"/>
          </w:tcPr>
          <w:p w14:paraId="1F17A2BC" w14:textId="7595AE9F" w:rsidR="005C1EA6" w:rsidRDefault="00FB6DA7">
            <w:r>
              <w:t>1</w:t>
            </w:r>
            <w:r w:rsidR="00DD5C9F">
              <w:t>5</w:t>
            </w:r>
            <w:r>
              <w:t>.08.202</w:t>
            </w:r>
            <w:r w:rsidR="00DD5C9F">
              <w:t>3</w:t>
            </w:r>
          </w:p>
        </w:tc>
        <w:tc>
          <w:tcPr>
            <w:tcW w:w="1673" w:type="dxa"/>
          </w:tcPr>
          <w:p w14:paraId="68CAC875" w14:textId="00610063" w:rsidR="005C1EA6" w:rsidRDefault="00196BB9">
            <w:r>
              <w:t>Валевская Г.С.</w:t>
            </w:r>
          </w:p>
        </w:tc>
        <w:tc>
          <w:tcPr>
            <w:tcW w:w="1787" w:type="dxa"/>
          </w:tcPr>
          <w:p w14:paraId="46791941" w14:textId="75DD1198" w:rsidR="005C1EA6" w:rsidRDefault="00FB6DA7">
            <w:r>
              <w:t>1</w:t>
            </w:r>
            <w:r w:rsidR="00DD5C9F">
              <w:t>8</w:t>
            </w:r>
            <w:r>
              <w:t>.0</w:t>
            </w:r>
            <w:r w:rsidR="00DD5C9F">
              <w:t>8</w:t>
            </w:r>
            <w:r>
              <w:t>.202</w:t>
            </w:r>
            <w:r w:rsidR="00DD5C9F">
              <w:t>3</w:t>
            </w:r>
          </w:p>
        </w:tc>
      </w:tr>
      <w:tr w:rsidR="00B55BEC" w14:paraId="184BC7F2" w14:textId="77777777" w:rsidTr="001429D9">
        <w:trPr>
          <w:trHeight w:val="948"/>
        </w:trPr>
        <w:tc>
          <w:tcPr>
            <w:tcW w:w="704" w:type="dxa"/>
          </w:tcPr>
          <w:p w14:paraId="2FE4F436" w14:textId="3F795C53" w:rsidR="005C1EA6" w:rsidRDefault="00B24839">
            <w:r>
              <w:t>3.</w:t>
            </w:r>
          </w:p>
        </w:tc>
        <w:tc>
          <w:tcPr>
            <w:tcW w:w="2458" w:type="dxa"/>
          </w:tcPr>
          <w:p w14:paraId="7D7987AA" w14:textId="7A4BB121" w:rsidR="005C1EA6" w:rsidRDefault="00A5709C">
            <w:r>
              <w:t xml:space="preserve">На пути эвакуации допущено устройство перепада высот пола менее 45 см. (факт 22 см.) помещение 12 на 1 этаже </w:t>
            </w:r>
          </w:p>
        </w:tc>
        <w:tc>
          <w:tcPr>
            <w:tcW w:w="1545" w:type="dxa"/>
          </w:tcPr>
          <w:p w14:paraId="3A5692F9" w14:textId="2132CB94" w:rsidR="005C1EA6" w:rsidRDefault="00F72C87">
            <w:r>
              <w:t>Направле</w:t>
            </w:r>
            <w:r w:rsidR="005F7232">
              <w:t>ние</w:t>
            </w:r>
            <w:r>
              <w:t xml:space="preserve"> служебн</w:t>
            </w:r>
            <w:r w:rsidR="005F7232">
              <w:t>ой</w:t>
            </w:r>
            <w:r>
              <w:t xml:space="preserve"> записк</w:t>
            </w:r>
            <w:r w:rsidR="005F7232">
              <w:t>и</w:t>
            </w:r>
            <w:r>
              <w:t xml:space="preserve"> в департамент образования</w:t>
            </w:r>
          </w:p>
        </w:tc>
        <w:tc>
          <w:tcPr>
            <w:tcW w:w="1467" w:type="dxa"/>
          </w:tcPr>
          <w:p w14:paraId="26512B02" w14:textId="11E37CE2" w:rsidR="005C1EA6" w:rsidRDefault="00FB6DA7">
            <w:r>
              <w:t>1</w:t>
            </w:r>
            <w:r w:rsidR="00DD5C9F">
              <w:t>5</w:t>
            </w:r>
            <w:r>
              <w:t>.08.202</w:t>
            </w:r>
            <w:r w:rsidR="00DD5C9F">
              <w:t>3</w:t>
            </w:r>
          </w:p>
        </w:tc>
        <w:tc>
          <w:tcPr>
            <w:tcW w:w="1673" w:type="dxa"/>
          </w:tcPr>
          <w:p w14:paraId="12EBA952" w14:textId="24588F49" w:rsidR="005C1EA6" w:rsidRDefault="00196BB9">
            <w:r>
              <w:t>Валевская Г.С.</w:t>
            </w:r>
          </w:p>
        </w:tc>
        <w:tc>
          <w:tcPr>
            <w:tcW w:w="1787" w:type="dxa"/>
          </w:tcPr>
          <w:p w14:paraId="75CB6E1A" w14:textId="55F8029A" w:rsidR="00F72C87" w:rsidRDefault="00FB6DA7">
            <w:r>
              <w:t>1</w:t>
            </w:r>
            <w:r w:rsidR="00DD5C9F">
              <w:t>8</w:t>
            </w:r>
            <w:r>
              <w:t>.0</w:t>
            </w:r>
            <w:r w:rsidR="00DD5C9F">
              <w:t>8</w:t>
            </w:r>
            <w:r>
              <w:t>.202</w:t>
            </w:r>
            <w:r w:rsidR="00DD5C9F">
              <w:t>3</w:t>
            </w:r>
          </w:p>
        </w:tc>
      </w:tr>
      <w:tr w:rsidR="00B55BEC" w14:paraId="00ADC4E8" w14:textId="77777777" w:rsidTr="001429D9">
        <w:trPr>
          <w:trHeight w:val="948"/>
        </w:trPr>
        <w:tc>
          <w:tcPr>
            <w:tcW w:w="704" w:type="dxa"/>
          </w:tcPr>
          <w:p w14:paraId="57026E2C" w14:textId="67472367" w:rsidR="005C1EA6" w:rsidRDefault="00A5709C">
            <w:r>
              <w:t>4.</w:t>
            </w:r>
          </w:p>
        </w:tc>
        <w:tc>
          <w:tcPr>
            <w:tcW w:w="2458" w:type="dxa"/>
          </w:tcPr>
          <w:p w14:paraId="13498529" w14:textId="54C4A98F" w:rsidR="005C1EA6" w:rsidRDefault="00A5709C" w:rsidP="00DD5C9F">
            <w:r>
              <w:t>Отсутствует техническая документация на системы противопожарной защиты,</w:t>
            </w:r>
            <w:r w:rsidR="001429D9">
              <w:t xml:space="preserve"> </w:t>
            </w:r>
            <w:r>
              <w:t>в том числе технические средства ,функционирующие в составе указанных систем</w:t>
            </w:r>
          </w:p>
        </w:tc>
        <w:tc>
          <w:tcPr>
            <w:tcW w:w="1545" w:type="dxa"/>
          </w:tcPr>
          <w:p w14:paraId="068638BC" w14:textId="7A5986F8" w:rsidR="005C1EA6" w:rsidRDefault="00F72C87">
            <w:r>
              <w:t>Направлен</w:t>
            </w:r>
            <w:r w:rsidR="005F7232">
              <w:t>ие</w:t>
            </w:r>
            <w:r>
              <w:t xml:space="preserve"> служебн</w:t>
            </w:r>
            <w:r w:rsidR="005F7232">
              <w:t>ой</w:t>
            </w:r>
            <w:r>
              <w:t xml:space="preserve"> записк</w:t>
            </w:r>
            <w:r w:rsidR="005F7232">
              <w:t>и</w:t>
            </w:r>
            <w:r>
              <w:t xml:space="preserve"> в департамент образования</w:t>
            </w:r>
          </w:p>
        </w:tc>
        <w:tc>
          <w:tcPr>
            <w:tcW w:w="1467" w:type="dxa"/>
          </w:tcPr>
          <w:p w14:paraId="663B38AB" w14:textId="1E5CE4EE" w:rsidR="005C1EA6" w:rsidRDefault="00FB6DA7">
            <w:r>
              <w:t>1</w:t>
            </w:r>
            <w:r w:rsidR="00DD5C9F">
              <w:t>5</w:t>
            </w:r>
            <w:r>
              <w:t>.08.202</w:t>
            </w:r>
            <w:r w:rsidR="00DD5C9F">
              <w:t>3</w:t>
            </w:r>
          </w:p>
        </w:tc>
        <w:tc>
          <w:tcPr>
            <w:tcW w:w="1673" w:type="dxa"/>
          </w:tcPr>
          <w:p w14:paraId="08F9F70E" w14:textId="79BF535C" w:rsidR="005C1EA6" w:rsidRDefault="00DD5C9F">
            <w:r>
              <w:t>Валевская Г.С.</w:t>
            </w:r>
          </w:p>
        </w:tc>
        <w:tc>
          <w:tcPr>
            <w:tcW w:w="1787" w:type="dxa"/>
          </w:tcPr>
          <w:p w14:paraId="78877C05" w14:textId="612525DD" w:rsidR="00F72C87" w:rsidRDefault="00FB6DA7">
            <w:r>
              <w:t>1</w:t>
            </w:r>
            <w:r w:rsidR="00DD5C9F">
              <w:t>8</w:t>
            </w:r>
            <w:r>
              <w:t>.0</w:t>
            </w:r>
            <w:r w:rsidR="00DD5C9F">
              <w:t>8</w:t>
            </w:r>
            <w:r>
              <w:t>.202</w:t>
            </w:r>
            <w:r w:rsidR="00DD5C9F">
              <w:t>3</w:t>
            </w:r>
          </w:p>
        </w:tc>
      </w:tr>
    </w:tbl>
    <w:p w14:paraId="67AC9430" w14:textId="77777777" w:rsidR="005C1EA6" w:rsidRDefault="005C1EA6"/>
    <w:p w14:paraId="2094F77F" w14:textId="77777777" w:rsidR="001429D9" w:rsidRDefault="001429D9"/>
    <w:p w14:paraId="06EBB21D" w14:textId="77777777" w:rsidR="001429D9" w:rsidRDefault="001429D9"/>
    <w:p w14:paraId="48F3654D" w14:textId="634E994A" w:rsidR="001429D9" w:rsidRDefault="001429D9" w:rsidP="001429D9">
      <w:r>
        <w:lastRenderedPageBreak/>
        <w:t xml:space="preserve">                                                                                                                                                           ПРИЛОЖЕНИЕ </w:t>
      </w:r>
      <w:r>
        <w:t>5</w:t>
      </w:r>
    </w:p>
    <w:p w14:paraId="26F7DDF3" w14:textId="6AAB0D01" w:rsidR="001429D9" w:rsidRDefault="001429D9" w:rsidP="0014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4DE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устранения нарушений</w:t>
      </w:r>
      <w:r w:rsidRPr="009D64D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решению суда</w:t>
      </w: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1162"/>
        <w:gridCol w:w="2029"/>
        <w:gridCol w:w="1562"/>
        <w:gridCol w:w="1498"/>
        <w:gridCol w:w="1673"/>
        <w:gridCol w:w="1523"/>
      </w:tblGrid>
      <w:tr w:rsidR="001429D9" w14:paraId="7430C019" w14:textId="77777777" w:rsidTr="001429D9">
        <w:trPr>
          <w:trHeight w:val="969"/>
        </w:trPr>
        <w:tc>
          <w:tcPr>
            <w:tcW w:w="1574" w:type="dxa"/>
          </w:tcPr>
          <w:p w14:paraId="4071A73C" w14:textId="2FA92D4F" w:rsidR="001429D9" w:rsidRDefault="001429D9">
            <w:r w:rsidRPr="007F04A1">
              <w:rPr>
                <w:b/>
                <w:bCs/>
              </w:rPr>
              <w:t>№</w:t>
            </w:r>
          </w:p>
        </w:tc>
        <w:tc>
          <w:tcPr>
            <w:tcW w:w="1574" w:type="dxa"/>
          </w:tcPr>
          <w:p w14:paraId="63297812" w14:textId="1E2A71C1" w:rsidR="001429D9" w:rsidRDefault="001429D9">
            <w:r w:rsidRPr="007F04A1">
              <w:rPr>
                <w:b/>
                <w:bCs/>
              </w:rPr>
              <w:t>Нарушения</w:t>
            </w:r>
          </w:p>
        </w:tc>
        <w:tc>
          <w:tcPr>
            <w:tcW w:w="1574" w:type="dxa"/>
          </w:tcPr>
          <w:p w14:paraId="48F02B1F" w14:textId="0C22AE04" w:rsidR="001429D9" w:rsidRDefault="001429D9">
            <w:r w:rsidRPr="007F04A1">
              <w:rPr>
                <w:b/>
                <w:bCs/>
              </w:rPr>
              <w:t>Мероприятия по устранению нарушений</w:t>
            </w:r>
          </w:p>
        </w:tc>
        <w:tc>
          <w:tcPr>
            <w:tcW w:w="1575" w:type="dxa"/>
          </w:tcPr>
          <w:p w14:paraId="40B32345" w14:textId="66167BEB" w:rsidR="001429D9" w:rsidRDefault="001429D9">
            <w:r w:rsidRPr="007F04A1">
              <w:rPr>
                <w:b/>
                <w:bCs/>
              </w:rPr>
              <w:t>Сроки исполнения</w:t>
            </w:r>
          </w:p>
        </w:tc>
        <w:tc>
          <w:tcPr>
            <w:tcW w:w="1575" w:type="dxa"/>
          </w:tcPr>
          <w:p w14:paraId="335CF432" w14:textId="40CE8D17" w:rsidR="001429D9" w:rsidRDefault="001429D9">
            <w:r w:rsidRPr="007F04A1">
              <w:rPr>
                <w:b/>
                <w:bCs/>
              </w:rPr>
              <w:t>Ответственный за исполнения</w:t>
            </w:r>
          </w:p>
        </w:tc>
        <w:tc>
          <w:tcPr>
            <w:tcW w:w="1575" w:type="dxa"/>
          </w:tcPr>
          <w:p w14:paraId="1010EBBF" w14:textId="7F325431" w:rsidR="001429D9" w:rsidRDefault="001429D9">
            <w:r w:rsidRPr="007F04A1">
              <w:rPr>
                <w:b/>
                <w:bCs/>
              </w:rPr>
              <w:t>Примечание</w:t>
            </w:r>
          </w:p>
        </w:tc>
      </w:tr>
      <w:tr w:rsidR="001429D9" w14:paraId="71F44EFF" w14:textId="77777777" w:rsidTr="001429D9">
        <w:trPr>
          <w:trHeight w:val="915"/>
        </w:trPr>
        <w:tc>
          <w:tcPr>
            <w:tcW w:w="1574" w:type="dxa"/>
          </w:tcPr>
          <w:p w14:paraId="0D466463" w14:textId="7FCB8296" w:rsidR="001429D9" w:rsidRDefault="001429D9">
            <w:r>
              <w:t>1</w:t>
            </w:r>
          </w:p>
        </w:tc>
        <w:tc>
          <w:tcPr>
            <w:tcW w:w="1574" w:type="dxa"/>
          </w:tcPr>
          <w:p w14:paraId="6085F39E" w14:textId="16E3E545" w:rsidR="001429D9" w:rsidRDefault="001429D9">
            <w:r>
              <w:t>Установка видеонаблюдения</w:t>
            </w:r>
            <w:r w:rsidR="004B561F">
              <w:t>.</w:t>
            </w:r>
            <w:r>
              <w:t xml:space="preserve"> </w:t>
            </w:r>
            <w:r w:rsidR="004B561F">
              <w:t>Д</w:t>
            </w:r>
            <w:r>
              <w:t>ефекты штукатурки, окрашивание потолка   лестничного пролета, где имеются входы в группы № 7,8,2,3</w:t>
            </w:r>
            <w:r>
              <w:t>.</w:t>
            </w:r>
            <w:r w:rsidR="004B561F">
              <w:t xml:space="preserve"> </w:t>
            </w:r>
            <w:r>
              <w:t xml:space="preserve">Дефекты плиточной </w:t>
            </w:r>
            <w:r w:rsidR="004B561F">
              <w:t>облицовки стен в туалете группы № 2 (основное здание)</w:t>
            </w:r>
          </w:p>
        </w:tc>
        <w:tc>
          <w:tcPr>
            <w:tcW w:w="1574" w:type="dxa"/>
          </w:tcPr>
          <w:p w14:paraId="0DDFE372" w14:textId="689B962E" w:rsidR="001429D9" w:rsidRDefault="001429D9">
            <w:r>
              <w:t>Направление служебной записки в департамент образования</w:t>
            </w:r>
          </w:p>
        </w:tc>
        <w:tc>
          <w:tcPr>
            <w:tcW w:w="1575" w:type="dxa"/>
          </w:tcPr>
          <w:p w14:paraId="6125473B" w14:textId="5E37F99C" w:rsidR="001429D9" w:rsidRDefault="004B561F">
            <w:r>
              <w:t>21.08.2023</w:t>
            </w:r>
          </w:p>
        </w:tc>
        <w:tc>
          <w:tcPr>
            <w:tcW w:w="1575" w:type="dxa"/>
          </w:tcPr>
          <w:p w14:paraId="6E2A92D3" w14:textId="1CA84E2B" w:rsidR="001429D9" w:rsidRDefault="001429D9">
            <w:r>
              <w:t>Валевская Г.С.</w:t>
            </w:r>
          </w:p>
        </w:tc>
        <w:tc>
          <w:tcPr>
            <w:tcW w:w="1575" w:type="dxa"/>
          </w:tcPr>
          <w:p w14:paraId="724F942C" w14:textId="09B8CCA7" w:rsidR="001429D9" w:rsidRDefault="004B561F">
            <w:r>
              <w:t>24.08.2023</w:t>
            </w:r>
          </w:p>
        </w:tc>
      </w:tr>
    </w:tbl>
    <w:p w14:paraId="3520DE0D" w14:textId="77777777" w:rsidR="001429D9" w:rsidRDefault="001429D9"/>
    <w:sectPr w:rsidR="0014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4746" w14:textId="77777777" w:rsidR="00C17AE2" w:rsidRDefault="00C17AE2" w:rsidP="005C1EA6">
      <w:pPr>
        <w:spacing w:after="0" w:line="240" w:lineRule="auto"/>
      </w:pPr>
      <w:r>
        <w:separator/>
      </w:r>
    </w:p>
  </w:endnote>
  <w:endnote w:type="continuationSeparator" w:id="0">
    <w:p w14:paraId="13D95D70" w14:textId="77777777" w:rsidR="00C17AE2" w:rsidRDefault="00C17AE2" w:rsidP="005C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9D0A" w14:textId="77777777" w:rsidR="00C17AE2" w:rsidRDefault="00C17AE2" w:rsidP="005C1EA6">
      <w:pPr>
        <w:spacing w:after="0" w:line="240" w:lineRule="auto"/>
      </w:pPr>
      <w:r>
        <w:separator/>
      </w:r>
    </w:p>
  </w:footnote>
  <w:footnote w:type="continuationSeparator" w:id="0">
    <w:p w14:paraId="414A70BC" w14:textId="77777777" w:rsidR="00C17AE2" w:rsidRDefault="00C17AE2" w:rsidP="005C1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0F"/>
    <w:rsid w:val="000856D6"/>
    <w:rsid w:val="001429D9"/>
    <w:rsid w:val="001533F4"/>
    <w:rsid w:val="00175648"/>
    <w:rsid w:val="00196BB9"/>
    <w:rsid w:val="0036444A"/>
    <w:rsid w:val="00410247"/>
    <w:rsid w:val="00456405"/>
    <w:rsid w:val="004B561F"/>
    <w:rsid w:val="004E0615"/>
    <w:rsid w:val="00594C29"/>
    <w:rsid w:val="005A45B7"/>
    <w:rsid w:val="005C1EA6"/>
    <w:rsid w:val="005D7CFE"/>
    <w:rsid w:val="005F7232"/>
    <w:rsid w:val="0061660F"/>
    <w:rsid w:val="00636F3B"/>
    <w:rsid w:val="007F04A1"/>
    <w:rsid w:val="00803AF6"/>
    <w:rsid w:val="00965D98"/>
    <w:rsid w:val="009B55B7"/>
    <w:rsid w:val="00A5709C"/>
    <w:rsid w:val="00AB42CC"/>
    <w:rsid w:val="00B24839"/>
    <w:rsid w:val="00B55BEC"/>
    <w:rsid w:val="00C17AE2"/>
    <w:rsid w:val="00C34944"/>
    <w:rsid w:val="00DA2EF9"/>
    <w:rsid w:val="00DD5C9F"/>
    <w:rsid w:val="00DE070F"/>
    <w:rsid w:val="00E41CA0"/>
    <w:rsid w:val="00E96C11"/>
    <w:rsid w:val="00F72C87"/>
    <w:rsid w:val="00F918DA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9AF6"/>
  <w15:chartTrackingRefBased/>
  <w15:docId w15:val="{7E3DEDD3-CD5B-4066-8850-E7F7FB3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EA6"/>
  </w:style>
  <w:style w:type="paragraph" w:styleId="a6">
    <w:name w:val="footer"/>
    <w:basedOn w:val="a"/>
    <w:link w:val="a7"/>
    <w:uiPriority w:val="99"/>
    <w:unhideWhenUsed/>
    <w:rsid w:val="005C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Калесинская</dc:creator>
  <cp:keywords/>
  <dc:description/>
  <cp:lastModifiedBy>Елена Калесинская</cp:lastModifiedBy>
  <cp:revision>8</cp:revision>
  <cp:lastPrinted>2021-07-16T06:40:00Z</cp:lastPrinted>
  <dcterms:created xsi:type="dcterms:W3CDTF">2021-07-15T11:21:00Z</dcterms:created>
  <dcterms:modified xsi:type="dcterms:W3CDTF">2023-07-21T09:28:00Z</dcterms:modified>
</cp:coreProperties>
</file>